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925"/>
        <w:gridCol w:w="2330"/>
        <w:gridCol w:w="2283"/>
        <w:gridCol w:w="2810"/>
      </w:tblGrid>
      <w:tr w:rsidR="00B64940" w:rsidTr="00B64940">
        <w:tc>
          <w:tcPr>
            <w:tcW w:w="2925" w:type="dxa"/>
          </w:tcPr>
          <w:p w:rsidR="006A3A42" w:rsidRPr="00161668" w:rsidRDefault="006A3A4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Направление подготовки</w:t>
            </w:r>
          </w:p>
        </w:tc>
        <w:tc>
          <w:tcPr>
            <w:tcW w:w="2330" w:type="dxa"/>
          </w:tcPr>
          <w:p w:rsidR="006A3A42" w:rsidRPr="00161668" w:rsidRDefault="006A3A4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Форма обучения </w:t>
            </w:r>
          </w:p>
        </w:tc>
        <w:tc>
          <w:tcPr>
            <w:tcW w:w="2283" w:type="dxa"/>
          </w:tcPr>
          <w:p w:rsidR="006A3A42" w:rsidRPr="00161668" w:rsidRDefault="006A3A4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Количество</w:t>
            </w:r>
            <w:r w:rsidR="00161668"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мест</w:t>
            </w:r>
          </w:p>
        </w:tc>
        <w:tc>
          <w:tcPr>
            <w:tcW w:w="2810" w:type="dxa"/>
          </w:tcPr>
          <w:p w:rsidR="006A3A4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Заказчик целевого обучения</w:t>
            </w:r>
          </w:p>
        </w:tc>
      </w:tr>
      <w:tr w:rsidR="00B64940" w:rsidTr="00D44CE2">
        <w:tc>
          <w:tcPr>
            <w:tcW w:w="2925" w:type="dxa"/>
          </w:tcPr>
          <w:p w:rsidR="006A3A42" w:rsidRPr="00161668" w:rsidRDefault="006A3A4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44.03.02 Психолого-педагогическое образование / Психология и социальная педагогика</w:t>
            </w:r>
          </w:p>
        </w:tc>
        <w:tc>
          <w:tcPr>
            <w:tcW w:w="2330" w:type="dxa"/>
          </w:tcPr>
          <w:p w:rsidR="006A3A42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A3A42" w:rsidRPr="00161668">
              <w:rPr>
                <w:rFonts w:ascii="Times New Roman" w:hAnsi="Times New Roman" w:cs="Times New Roman"/>
                <w:sz w:val="27"/>
                <w:szCs w:val="27"/>
              </w:rPr>
              <w:t>чная</w:t>
            </w:r>
            <w:r w:rsidR="00161668"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83" w:type="dxa"/>
          </w:tcPr>
          <w:p w:rsidR="006A3A42" w:rsidRPr="00161668" w:rsidRDefault="006A3A4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10" w:type="dxa"/>
          </w:tcPr>
          <w:p w:rsidR="006A3A4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  <w:bookmarkStart w:id="0" w:name="_GoBack"/>
        <w:bookmarkEnd w:id="0"/>
      </w:tr>
      <w:tr w:rsidR="00591419" w:rsidTr="00D44CE2">
        <w:trPr>
          <w:trHeight w:val="2077"/>
        </w:trPr>
        <w:tc>
          <w:tcPr>
            <w:tcW w:w="2925" w:type="dxa"/>
          </w:tcPr>
          <w:p w:rsidR="00591419" w:rsidRPr="00161668" w:rsidRDefault="00591419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44.04.02 Психолого-педагогическое образование / Психология и педагогика развития дошкольников</w:t>
            </w:r>
          </w:p>
        </w:tc>
        <w:tc>
          <w:tcPr>
            <w:tcW w:w="2330" w:type="dxa"/>
          </w:tcPr>
          <w:p w:rsidR="00591419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91419" w:rsidRPr="00161668">
              <w:rPr>
                <w:rFonts w:ascii="Times New Roman" w:hAnsi="Times New Roman" w:cs="Times New Roman"/>
                <w:sz w:val="27"/>
                <w:szCs w:val="27"/>
              </w:rPr>
              <w:t>чная</w:t>
            </w:r>
            <w:r w:rsidR="00161668"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83" w:type="dxa"/>
          </w:tcPr>
          <w:p w:rsidR="00591419" w:rsidRPr="00161668" w:rsidRDefault="00591419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10" w:type="dxa"/>
          </w:tcPr>
          <w:p w:rsidR="00591419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  <w:tr w:rsidR="00B64940" w:rsidTr="00B64940">
        <w:tc>
          <w:tcPr>
            <w:tcW w:w="2925" w:type="dxa"/>
          </w:tcPr>
          <w:p w:rsidR="00B64940" w:rsidRPr="00161668" w:rsidRDefault="00B64940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44.04.01 Педагогическое образование / Управление проектами в сфере образования</w:t>
            </w:r>
          </w:p>
        </w:tc>
        <w:tc>
          <w:tcPr>
            <w:tcW w:w="2330" w:type="dxa"/>
          </w:tcPr>
          <w:p w:rsidR="00B64940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64940" w:rsidRPr="00161668">
              <w:rPr>
                <w:rFonts w:ascii="Times New Roman" w:hAnsi="Times New Roman" w:cs="Times New Roman"/>
                <w:sz w:val="27"/>
                <w:szCs w:val="27"/>
              </w:rPr>
              <w:t>аочная</w:t>
            </w:r>
            <w:r w:rsidR="00161668"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83" w:type="dxa"/>
          </w:tcPr>
          <w:p w:rsidR="00B64940" w:rsidRPr="00161668" w:rsidRDefault="00B64940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10" w:type="dxa"/>
          </w:tcPr>
          <w:p w:rsidR="00B64940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  <w:tr w:rsidR="00B64940" w:rsidTr="00B64940">
        <w:tc>
          <w:tcPr>
            <w:tcW w:w="2925" w:type="dxa"/>
          </w:tcPr>
          <w:p w:rsidR="00B64940" w:rsidRPr="00161668" w:rsidRDefault="00B64940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44.03.01 Педагогическое образование / География</w:t>
            </w:r>
          </w:p>
        </w:tc>
        <w:tc>
          <w:tcPr>
            <w:tcW w:w="2330" w:type="dxa"/>
          </w:tcPr>
          <w:p w:rsidR="00B64940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64940" w:rsidRPr="00161668">
              <w:rPr>
                <w:rFonts w:ascii="Times New Roman" w:hAnsi="Times New Roman" w:cs="Times New Roman"/>
                <w:sz w:val="27"/>
                <w:szCs w:val="27"/>
              </w:rPr>
              <w:t>аочная</w:t>
            </w:r>
            <w:r w:rsidR="00161668"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83" w:type="dxa"/>
          </w:tcPr>
          <w:p w:rsidR="00B64940" w:rsidRPr="00161668" w:rsidRDefault="00B64940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10" w:type="dxa"/>
          </w:tcPr>
          <w:p w:rsidR="00B64940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  <w:tr w:rsidR="00D44CE2" w:rsidTr="00B64940">
        <w:tc>
          <w:tcPr>
            <w:tcW w:w="2925" w:type="dxa"/>
          </w:tcPr>
          <w:p w:rsidR="00D44CE2" w:rsidRPr="00161668" w:rsidRDefault="00D44CE2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44.03.05 Педагогическое образование (с двумя профилями подготовки) / История, Обществознание</w:t>
            </w:r>
          </w:p>
        </w:tc>
        <w:tc>
          <w:tcPr>
            <w:tcW w:w="233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Очная </w:t>
            </w:r>
          </w:p>
        </w:tc>
        <w:tc>
          <w:tcPr>
            <w:tcW w:w="2283" w:type="dxa"/>
          </w:tcPr>
          <w:p w:rsidR="00D44CE2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1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  <w:tr w:rsidR="00D44CE2" w:rsidTr="00B64940">
        <w:tc>
          <w:tcPr>
            <w:tcW w:w="2925" w:type="dxa"/>
          </w:tcPr>
          <w:p w:rsidR="00D44CE2" w:rsidRPr="00161668" w:rsidRDefault="00D44CE2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44.03.05 Педагогическое образование (с двумя профилями подготовки) / Дошкольное образование, Коррекционная педагогика</w:t>
            </w:r>
          </w:p>
        </w:tc>
        <w:tc>
          <w:tcPr>
            <w:tcW w:w="233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Очная </w:t>
            </w:r>
          </w:p>
        </w:tc>
        <w:tc>
          <w:tcPr>
            <w:tcW w:w="2283" w:type="dxa"/>
          </w:tcPr>
          <w:p w:rsidR="00D44CE2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1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  <w:tr w:rsidR="00D44CE2" w:rsidTr="00B64940">
        <w:tc>
          <w:tcPr>
            <w:tcW w:w="2925" w:type="dxa"/>
          </w:tcPr>
          <w:p w:rsidR="00D44CE2" w:rsidRPr="00161668" w:rsidRDefault="00D44CE2" w:rsidP="005914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44.03.02 Психолого-педагогическое образование / Дошкольное образование</w:t>
            </w:r>
          </w:p>
        </w:tc>
        <w:tc>
          <w:tcPr>
            <w:tcW w:w="233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 xml:space="preserve">Заочная </w:t>
            </w:r>
          </w:p>
        </w:tc>
        <w:tc>
          <w:tcPr>
            <w:tcW w:w="2283" w:type="dxa"/>
          </w:tcPr>
          <w:p w:rsidR="00D44CE2" w:rsidRPr="00161668" w:rsidRDefault="00D44CE2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10" w:type="dxa"/>
          </w:tcPr>
          <w:p w:rsidR="00D44CE2" w:rsidRPr="00161668" w:rsidRDefault="00161668" w:rsidP="006A3A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1668">
              <w:rPr>
                <w:rFonts w:ascii="Times New Roman" w:hAnsi="Times New Roman" w:cs="Times New Roman"/>
                <w:sz w:val="27"/>
                <w:szCs w:val="27"/>
              </w:rPr>
              <w:t>Департамент Смоленской области по образованию и науке</w:t>
            </w:r>
          </w:p>
        </w:tc>
      </w:tr>
    </w:tbl>
    <w:p w:rsidR="006A3A42" w:rsidRPr="006A3A42" w:rsidRDefault="006A3A42" w:rsidP="006A3A42">
      <w:pPr>
        <w:jc w:val="center"/>
        <w:rPr>
          <w:rFonts w:ascii="Times New Roman" w:hAnsi="Times New Roman" w:cs="Times New Roman"/>
          <w:sz w:val="28"/>
        </w:rPr>
      </w:pPr>
    </w:p>
    <w:sectPr w:rsidR="006A3A42" w:rsidRPr="006A3A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0F" w:rsidRDefault="00C3660F" w:rsidP="00C3660F">
      <w:pPr>
        <w:spacing w:after="0" w:line="240" w:lineRule="auto"/>
      </w:pPr>
      <w:r>
        <w:separator/>
      </w:r>
    </w:p>
  </w:endnote>
  <w:endnote w:type="continuationSeparator" w:id="0">
    <w:p w:rsidR="00C3660F" w:rsidRDefault="00C3660F" w:rsidP="00C3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0F" w:rsidRDefault="00C3660F" w:rsidP="00C3660F">
      <w:pPr>
        <w:spacing w:after="0" w:line="240" w:lineRule="auto"/>
      </w:pPr>
      <w:r>
        <w:separator/>
      </w:r>
    </w:p>
  </w:footnote>
  <w:footnote w:type="continuationSeparator" w:id="0">
    <w:p w:rsidR="00C3660F" w:rsidRDefault="00C3660F" w:rsidP="00C3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F" w:rsidRPr="00C3660F" w:rsidRDefault="00C3660F" w:rsidP="00C3660F">
    <w:pPr>
      <w:pStyle w:val="a6"/>
      <w:jc w:val="center"/>
      <w:rPr>
        <w:rFonts w:ascii="Times New Roman" w:hAnsi="Times New Roman" w:cs="Times New Roman"/>
        <w:b/>
        <w:sz w:val="24"/>
      </w:rPr>
    </w:pPr>
    <w:r w:rsidRPr="00C3660F">
      <w:rPr>
        <w:rFonts w:ascii="Times New Roman" w:hAnsi="Times New Roman" w:cs="Times New Roman"/>
        <w:b/>
        <w:sz w:val="24"/>
      </w:rPr>
      <w:t>Информация о заказчиках целевого обучения в 2023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49"/>
    <w:rsid w:val="00161668"/>
    <w:rsid w:val="002D1DC0"/>
    <w:rsid w:val="005265C3"/>
    <w:rsid w:val="00591419"/>
    <w:rsid w:val="005A1549"/>
    <w:rsid w:val="006A3A42"/>
    <w:rsid w:val="008D6481"/>
    <w:rsid w:val="00B64940"/>
    <w:rsid w:val="00C3660F"/>
    <w:rsid w:val="00D44CE2"/>
    <w:rsid w:val="00D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54EC"/>
  <w15:chartTrackingRefBased/>
  <w15:docId w15:val="{F0B1DAB7-2F21-47E4-88F5-0C28F68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60F"/>
  </w:style>
  <w:style w:type="paragraph" w:styleId="a8">
    <w:name w:val="footer"/>
    <w:basedOn w:val="a"/>
    <w:link w:val="a9"/>
    <w:uiPriority w:val="99"/>
    <w:unhideWhenUsed/>
    <w:rsid w:val="00C3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Ульяна Ильинична</dc:creator>
  <cp:keywords/>
  <dc:description/>
  <cp:lastModifiedBy>Матвеева Ульяна Ильинична</cp:lastModifiedBy>
  <cp:revision>6</cp:revision>
  <cp:lastPrinted>2023-05-31T10:07:00Z</cp:lastPrinted>
  <dcterms:created xsi:type="dcterms:W3CDTF">2023-05-31T09:08:00Z</dcterms:created>
  <dcterms:modified xsi:type="dcterms:W3CDTF">2023-06-16T12:20:00Z</dcterms:modified>
</cp:coreProperties>
</file>